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43" w:rsidRDefault="00C20D84" w:rsidP="00356D28">
      <w:pPr>
        <w:ind w:firstLine="1"/>
        <w:jc w:val="center"/>
      </w:pPr>
      <w:r>
        <w:rPr>
          <w:noProof/>
          <w:lang w:eastAsia="it-IT"/>
        </w:rPr>
        <w:drawing>
          <wp:inline distT="0" distB="0" distL="0" distR="0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84" w:rsidRPr="00B27FE8" w:rsidRDefault="00C20D84" w:rsidP="00356D28">
      <w:pPr>
        <w:spacing w:after="120" w:line="240" w:lineRule="auto"/>
        <w:ind w:firstLine="1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B27FE8">
        <w:rPr>
          <w:rFonts w:ascii="Arial" w:hAnsi="Arial" w:cs="Arial"/>
          <w:b/>
          <w:color w:val="002060"/>
          <w:sz w:val="20"/>
          <w:szCs w:val="20"/>
        </w:rPr>
        <w:t>SERVIZIO MARKETING E SVILUPPO ASSOCIATIVO</w:t>
      </w:r>
    </w:p>
    <w:p w:rsidR="00276D95" w:rsidRPr="00B27FE8" w:rsidRDefault="00276D95" w:rsidP="00276D95">
      <w:pPr>
        <w:spacing w:after="12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:rsidR="009D7CDA" w:rsidRPr="00356D28" w:rsidRDefault="00356D28" w:rsidP="00356D28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Nuove a</w:t>
      </w:r>
      <w:r w:rsidR="006E2535" w:rsidRPr="00B27FE8">
        <w:rPr>
          <w:rFonts w:ascii="Arial" w:hAnsi="Arial" w:cs="Arial"/>
          <w:b/>
          <w:color w:val="002060"/>
          <w:sz w:val="24"/>
          <w:szCs w:val="24"/>
        </w:rPr>
        <w:t xml:space="preserve">ziende </w:t>
      </w:r>
      <w:r w:rsidR="006E2535">
        <w:rPr>
          <w:rFonts w:ascii="Arial" w:hAnsi="Arial" w:cs="Arial"/>
          <w:b/>
          <w:color w:val="002060"/>
          <w:sz w:val="24"/>
          <w:szCs w:val="24"/>
        </w:rPr>
        <w:t xml:space="preserve">associate 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- Marzo 2019 </w:t>
      </w:r>
    </w:p>
    <w:p w:rsidR="00496BF9" w:rsidRPr="00B27FE8" w:rsidRDefault="00496BF9" w:rsidP="005C12AF">
      <w:pPr>
        <w:spacing w:after="0" w:line="240" w:lineRule="auto"/>
        <w:rPr>
          <w:rFonts w:ascii="Book Antiqua" w:hAnsi="Book Antiqua" w:cs="Arial"/>
          <w:color w:val="002060"/>
          <w:sz w:val="24"/>
          <w:szCs w:val="24"/>
        </w:rPr>
      </w:pPr>
    </w:p>
    <w:p w:rsidR="009D7CDA" w:rsidRDefault="009D7CDA" w:rsidP="009D7CDA">
      <w:pPr>
        <w:spacing w:after="0" w:line="240" w:lineRule="auto"/>
        <w:ind w:firstLine="1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D826BD">
        <w:rPr>
          <w:rFonts w:ascii="Book Antiqua" w:hAnsi="Book Antiqua" w:cs="Arial"/>
          <w:b/>
          <w:color w:val="002060"/>
          <w:sz w:val="24"/>
          <w:szCs w:val="24"/>
        </w:rPr>
        <w:t>B</w:t>
      </w:r>
      <w:r w:rsidR="00E55896">
        <w:rPr>
          <w:rFonts w:ascii="Book Antiqua" w:hAnsi="Book Antiqua" w:cs="Arial"/>
          <w:b/>
          <w:color w:val="002060"/>
          <w:sz w:val="24"/>
          <w:szCs w:val="24"/>
        </w:rPr>
        <w:t>ALLUFF AUTOMATION SRL CON SOCIO UNICO</w:t>
      </w:r>
      <w:r w:rsidR="00356D28">
        <w:rPr>
          <w:rFonts w:ascii="Book Antiqua" w:hAnsi="Book Antiqua" w:cs="Arial"/>
          <w:b/>
          <w:color w:val="002060"/>
          <w:sz w:val="24"/>
          <w:szCs w:val="24"/>
        </w:rPr>
        <w:t xml:space="preserve"> </w:t>
      </w:r>
      <w:r w:rsidR="001F5C25">
        <w:rPr>
          <w:rFonts w:ascii="Book Antiqua" w:hAnsi="Book Antiqua" w:cs="Arial"/>
          <w:b/>
          <w:color w:val="002060"/>
          <w:sz w:val="24"/>
          <w:szCs w:val="24"/>
        </w:rPr>
        <w:t>(Socio Convenzionato)</w:t>
      </w:r>
    </w:p>
    <w:p w:rsidR="00D826BD" w:rsidRPr="00D826BD" w:rsidRDefault="00D826BD" w:rsidP="009D7CDA">
      <w:pPr>
        <w:spacing w:after="0" w:line="240" w:lineRule="auto"/>
        <w:ind w:firstLine="1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D826BD">
        <w:rPr>
          <w:rFonts w:ascii="Book Antiqua" w:hAnsi="Book Antiqua" w:cs="Arial"/>
          <w:color w:val="002060"/>
          <w:sz w:val="24"/>
          <w:szCs w:val="24"/>
        </w:rPr>
        <w:t xml:space="preserve">10078 Venaria Reale TO </w:t>
      </w:r>
      <w:r w:rsidR="006E2535">
        <w:rPr>
          <w:rFonts w:ascii="Book Antiqua" w:hAnsi="Book Antiqua" w:cs="Arial"/>
          <w:color w:val="002060"/>
          <w:sz w:val="24"/>
          <w:szCs w:val="24"/>
        </w:rPr>
        <w:t>-</w:t>
      </w:r>
      <w:r w:rsidRPr="00D826BD">
        <w:rPr>
          <w:rFonts w:ascii="Book Antiqua" w:hAnsi="Book Antiqua" w:cs="Arial"/>
          <w:color w:val="002060"/>
          <w:sz w:val="24"/>
          <w:szCs w:val="24"/>
        </w:rPr>
        <w:t xml:space="preserve"> Corso Cuneo, 15 </w:t>
      </w:r>
      <w:r w:rsidR="006E2535">
        <w:rPr>
          <w:rFonts w:ascii="Book Antiqua" w:hAnsi="Book Antiqua" w:cs="Arial"/>
          <w:color w:val="002060"/>
          <w:sz w:val="24"/>
          <w:szCs w:val="24"/>
        </w:rPr>
        <w:t>-</w:t>
      </w:r>
      <w:r w:rsidRPr="00D826BD">
        <w:rPr>
          <w:rFonts w:ascii="Book Antiqua" w:hAnsi="Book Antiqua" w:cs="Arial"/>
          <w:color w:val="002060"/>
          <w:sz w:val="24"/>
          <w:szCs w:val="24"/>
        </w:rPr>
        <w:t xml:space="preserve"> Tel. 011.315</w:t>
      </w:r>
      <w:r w:rsidR="00C710CB">
        <w:rPr>
          <w:rFonts w:ascii="Book Antiqua" w:hAnsi="Book Antiqua" w:cs="Arial"/>
          <w:color w:val="002060"/>
          <w:sz w:val="24"/>
          <w:szCs w:val="24"/>
        </w:rPr>
        <w:t>.</w:t>
      </w:r>
      <w:r w:rsidRPr="00D826BD">
        <w:rPr>
          <w:rFonts w:ascii="Book Antiqua" w:hAnsi="Book Antiqua" w:cs="Arial"/>
          <w:color w:val="002060"/>
          <w:sz w:val="24"/>
          <w:szCs w:val="24"/>
        </w:rPr>
        <w:t xml:space="preserve">0711 </w:t>
      </w:r>
      <w:r w:rsidR="006E2535">
        <w:rPr>
          <w:rFonts w:ascii="Book Antiqua" w:hAnsi="Book Antiqua" w:cs="Arial"/>
          <w:color w:val="002060"/>
          <w:sz w:val="24"/>
          <w:szCs w:val="24"/>
        </w:rPr>
        <w:t>-</w:t>
      </w:r>
      <w:r w:rsidRPr="00D826BD">
        <w:rPr>
          <w:rFonts w:ascii="Book Antiqua" w:hAnsi="Book Antiqua" w:cs="Arial"/>
          <w:color w:val="002060"/>
          <w:sz w:val="24"/>
          <w:szCs w:val="24"/>
        </w:rPr>
        <w:t xml:space="preserve"> Fax 011.317</w:t>
      </w:r>
      <w:r w:rsidR="00C710CB">
        <w:rPr>
          <w:rFonts w:ascii="Book Antiqua" w:hAnsi="Book Antiqua" w:cs="Arial"/>
          <w:color w:val="002060"/>
          <w:sz w:val="24"/>
          <w:szCs w:val="24"/>
        </w:rPr>
        <w:t>.</w:t>
      </w:r>
      <w:r w:rsidRPr="00D826BD">
        <w:rPr>
          <w:rFonts w:ascii="Book Antiqua" w:hAnsi="Book Antiqua" w:cs="Arial"/>
          <w:color w:val="002060"/>
          <w:sz w:val="24"/>
          <w:szCs w:val="24"/>
        </w:rPr>
        <w:t>0140</w:t>
      </w:r>
    </w:p>
    <w:p w:rsidR="009D7CDA" w:rsidRPr="00B27FE8" w:rsidRDefault="009D7CDA" w:rsidP="009D7CDA">
      <w:pPr>
        <w:spacing w:after="0" w:line="240" w:lineRule="auto"/>
        <w:ind w:firstLine="1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B27FE8">
        <w:rPr>
          <w:rFonts w:ascii="Book Antiqua" w:hAnsi="Book Antiqua" w:cs="Arial"/>
          <w:color w:val="002060"/>
          <w:sz w:val="24"/>
          <w:szCs w:val="24"/>
        </w:rPr>
        <w:t xml:space="preserve">E-mail: </w:t>
      </w:r>
      <w:r w:rsidR="00D826BD">
        <w:rPr>
          <w:rFonts w:ascii="Book Antiqua" w:hAnsi="Book Antiqua" w:cs="Arial"/>
          <w:color w:val="002060"/>
          <w:sz w:val="24"/>
          <w:szCs w:val="24"/>
        </w:rPr>
        <w:t>info.italy@balluff.it - http://www.balluff</w:t>
      </w:r>
      <w:r w:rsidRPr="00B27FE8">
        <w:rPr>
          <w:rFonts w:ascii="Book Antiqua" w:hAnsi="Book Antiqua" w:cs="Arial"/>
          <w:color w:val="002060"/>
          <w:sz w:val="24"/>
          <w:szCs w:val="24"/>
        </w:rPr>
        <w:t>.com</w:t>
      </w:r>
    </w:p>
    <w:p w:rsidR="009D7CDA" w:rsidRDefault="005C12AF" w:rsidP="009D7CDA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>
        <w:rPr>
          <w:rFonts w:ascii="Book Antiqua" w:hAnsi="Book Antiqua" w:cs="Arial"/>
          <w:color w:val="002060"/>
          <w:sz w:val="24"/>
          <w:szCs w:val="24"/>
        </w:rPr>
        <w:t>Sensori</w:t>
      </w:r>
    </w:p>
    <w:p w:rsidR="00C710CB" w:rsidRPr="00C710CB" w:rsidRDefault="00C710CB" w:rsidP="009D7CDA">
      <w:pPr>
        <w:spacing w:after="0" w:line="240" w:lineRule="auto"/>
        <w:jc w:val="both"/>
        <w:rPr>
          <w:rFonts w:ascii="Book Antiqua" w:hAnsi="Book Antiqua" w:cs="Arial"/>
          <w:i/>
          <w:color w:val="002060"/>
          <w:sz w:val="24"/>
          <w:szCs w:val="24"/>
        </w:rPr>
      </w:pPr>
      <w:r w:rsidRPr="00C710CB">
        <w:rPr>
          <w:rFonts w:ascii="Book Antiqua" w:hAnsi="Book Antiqua" w:cs="Arial"/>
          <w:i/>
          <w:color w:val="002060"/>
          <w:sz w:val="24"/>
          <w:szCs w:val="24"/>
        </w:rPr>
        <w:t>Sensors</w:t>
      </w:r>
    </w:p>
    <w:p w:rsidR="009D7CDA" w:rsidRPr="00B27FE8" w:rsidRDefault="001813D3" w:rsidP="001813D3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B27FE8">
        <w:rPr>
          <w:rFonts w:ascii="Book Antiqua" w:hAnsi="Book Antiqua" w:cs="Arial"/>
          <w:b/>
          <w:color w:val="002060"/>
          <w:sz w:val="24"/>
          <w:szCs w:val="24"/>
        </w:rPr>
        <w:t>Associazione di Appartenenza:</w:t>
      </w:r>
      <w:r w:rsidR="00356D28">
        <w:rPr>
          <w:rFonts w:ascii="Book Antiqua" w:hAnsi="Book Antiqua" w:cs="Arial"/>
          <w:b/>
          <w:color w:val="002060"/>
          <w:sz w:val="24"/>
          <w:szCs w:val="24"/>
        </w:rPr>
        <w:t xml:space="preserve"> </w:t>
      </w:r>
      <w:r w:rsidR="00D826BD">
        <w:rPr>
          <w:rFonts w:ascii="Book Antiqua" w:hAnsi="Book Antiqua" w:cs="Arial"/>
          <w:color w:val="002060"/>
          <w:sz w:val="24"/>
          <w:szCs w:val="24"/>
        </w:rPr>
        <w:t>COMACOMP</w:t>
      </w:r>
    </w:p>
    <w:p w:rsidR="009D7A4C" w:rsidRPr="00B27FE8" w:rsidRDefault="009D7A4C" w:rsidP="00D341C6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</w:p>
    <w:p w:rsidR="009D7A4C" w:rsidRPr="00B27FE8" w:rsidRDefault="00CE02EC" w:rsidP="009D7CDA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B27FE8">
        <w:rPr>
          <w:rFonts w:ascii="Book Antiqua" w:hAnsi="Book Antiqua" w:cs="Arial"/>
          <w:b/>
          <w:color w:val="002060"/>
          <w:sz w:val="24"/>
          <w:szCs w:val="24"/>
        </w:rPr>
        <w:t>B</w:t>
      </w:r>
      <w:r w:rsidR="009C08D9">
        <w:rPr>
          <w:rFonts w:ascii="Book Antiqua" w:hAnsi="Book Antiqua" w:cs="Arial"/>
          <w:b/>
          <w:color w:val="002060"/>
          <w:sz w:val="24"/>
          <w:szCs w:val="24"/>
        </w:rPr>
        <w:t>ATTISTA PORTERI</w:t>
      </w:r>
      <w:r w:rsidRPr="00B27FE8">
        <w:rPr>
          <w:rFonts w:ascii="Book Antiqua" w:hAnsi="Book Antiqua" w:cs="Arial"/>
          <w:b/>
          <w:color w:val="002060"/>
          <w:sz w:val="24"/>
          <w:szCs w:val="24"/>
        </w:rPr>
        <w:t>Srl</w:t>
      </w:r>
    </w:p>
    <w:p w:rsidR="009D7A4C" w:rsidRPr="00B27FE8" w:rsidRDefault="00470C7B" w:rsidP="009D7CDA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>
        <w:rPr>
          <w:rFonts w:ascii="Book Antiqua" w:hAnsi="Book Antiqua" w:cs="Arial"/>
          <w:color w:val="002060"/>
          <w:sz w:val="24"/>
          <w:szCs w:val="24"/>
        </w:rPr>
        <w:t>25060Tavernole sul Mella BS</w:t>
      </w:r>
      <w:r w:rsidR="009D7A4C" w:rsidRPr="00B27FE8">
        <w:rPr>
          <w:rFonts w:ascii="Book Antiqua" w:hAnsi="Book Antiqua" w:cs="Arial"/>
          <w:color w:val="002060"/>
          <w:sz w:val="24"/>
          <w:szCs w:val="24"/>
        </w:rPr>
        <w:t xml:space="preserve">- Via </w:t>
      </w:r>
      <w:r>
        <w:rPr>
          <w:rFonts w:ascii="Book Antiqua" w:hAnsi="Book Antiqua" w:cs="Arial"/>
          <w:color w:val="002060"/>
          <w:sz w:val="24"/>
          <w:szCs w:val="24"/>
        </w:rPr>
        <w:t>Statale</w:t>
      </w:r>
      <w:r w:rsidR="00CE02EC" w:rsidRPr="00B27FE8">
        <w:rPr>
          <w:rFonts w:ascii="Book Antiqua" w:hAnsi="Book Antiqua" w:cs="Arial"/>
          <w:color w:val="002060"/>
          <w:sz w:val="24"/>
          <w:szCs w:val="24"/>
        </w:rPr>
        <w:t xml:space="preserve">, </w:t>
      </w:r>
      <w:r>
        <w:rPr>
          <w:rFonts w:ascii="Book Antiqua" w:hAnsi="Book Antiqua" w:cs="Arial"/>
          <w:color w:val="002060"/>
          <w:sz w:val="24"/>
          <w:szCs w:val="24"/>
        </w:rPr>
        <w:t xml:space="preserve">13 </w:t>
      </w:r>
      <w:r w:rsidR="009D7A4C" w:rsidRPr="00B27FE8">
        <w:rPr>
          <w:rFonts w:ascii="Book Antiqua" w:hAnsi="Book Antiqua" w:cs="Arial"/>
          <w:color w:val="002060"/>
          <w:sz w:val="24"/>
          <w:szCs w:val="24"/>
        </w:rPr>
        <w:t>- Tel.</w:t>
      </w:r>
      <w:r w:rsidR="00A254B5">
        <w:rPr>
          <w:rFonts w:ascii="Book Antiqua" w:hAnsi="Book Antiqua" w:cs="Arial"/>
          <w:color w:val="002060"/>
          <w:sz w:val="24"/>
          <w:szCs w:val="24"/>
        </w:rPr>
        <w:t xml:space="preserve"> 030.920131 </w:t>
      </w:r>
      <w:r w:rsidR="006E2535">
        <w:rPr>
          <w:rFonts w:ascii="Book Antiqua" w:hAnsi="Book Antiqua" w:cs="Arial"/>
          <w:color w:val="002060"/>
          <w:sz w:val="24"/>
          <w:szCs w:val="24"/>
        </w:rPr>
        <w:t>-</w:t>
      </w:r>
      <w:r w:rsidR="00A254B5">
        <w:rPr>
          <w:rFonts w:ascii="Book Antiqua" w:hAnsi="Book Antiqua" w:cs="Arial"/>
          <w:color w:val="002060"/>
          <w:sz w:val="24"/>
          <w:szCs w:val="24"/>
        </w:rPr>
        <w:t xml:space="preserve"> Fax 030.920783</w:t>
      </w:r>
    </w:p>
    <w:p w:rsidR="009D7A4C" w:rsidRPr="00B27FE8" w:rsidRDefault="009D7A4C" w:rsidP="009D7CDA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B27FE8">
        <w:rPr>
          <w:rFonts w:ascii="Book Antiqua" w:hAnsi="Book Antiqua" w:cs="Arial"/>
          <w:color w:val="002060"/>
          <w:sz w:val="24"/>
          <w:szCs w:val="24"/>
        </w:rPr>
        <w:t xml:space="preserve">E-mail: </w:t>
      </w:r>
      <w:r w:rsidR="00A254B5">
        <w:rPr>
          <w:rFonts w:ascii="Book Antiqua" w:hAnsi="Book Antiqua" w:cs="Arial"/>
          <w:color w:val="002060"/>
          <w:sz w:val="24"/>
          <w:szCs w:val="24"/>
        </w:rPr>
        <w:t>info@bptforging.com</w:t>
      </w:r>
      <w:r w:rsidRPr="00B27FE8">
        <w:rPr>
          <w:rFonts w:ascii="Book Antiqua" w:hAnsi="Book Antiqua" w:cs="Arial"/>
          <w:color w:val="002060"/>
          <w:sz w:val="24"/>
          <w:szCs w:val="24"/>
        </w:rPr>
        <w:t xml:space="preserve"> - http://www.</w:t>
      </w:r>
      <w:r w:rsidR="00A254B5">
        <w:rPr>
          <w:rFonts w:ascii="Book Antiqua" w:hAnsi="Book Antiqua" w:cs="Arial"/>
          <w:color w:val="002060"/>
          <w:sz w:val="24"/>
          <w:szCs w:val="24"/>
        </w:rPr>
        <w:t>bptforging.com</w:t>
      </w:r>
    </w:p>
    <w:p w:rsidR="009D7A4C" w:rsidRDefault="00B06738" w:rsidP="009D7CDA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AF0D60">
        <w:rPr>
          <w:rFonts w:ascii="Book Antiqua" w:hAnsi="Book Antiqua" w:cs="Arial"/>
          <w:color w:val="002060"/>
          <w:sz w:val="24"/>
          <w:szCs w:val="24"/>
        </w:rPr>
        <w:t xml:space="preserve">Denti  - </w:t>
      </w:r>
      <w:r w:rsidR="005C12AF" w:rsidRPr="00AF0D60">
        <w:rPr>
          <w:rFonts w:ascii="Book Antiqua" w:hAnsi="Book Antiqua" w:cs="Arial"/>
          <w:color w:val="002060"/>
          <w:sz w:val="24"/>
          <w:szCs w:val="24"/>
        </w:rPr>
        <w:t xml:space="preserve">Vomeri </w:t>
      </w:r>
      <w:r w:rsidR="006E2535" w:rsidRPr="00AF0D60">
        <w:rPr>
          <w:rFonts w:ascii="Book Antiqua" w:hAnsi="Book Antiqua" w:cs="Arial"/>
          <w:color w:val="002060"/>
          <w:sz w:val="24"/>
          <w:szCs w:val="24"/>
        </w:rPr>
        <w:t>-</w:t>
      </w:r>
      <w:r w:rsidR="005C12AF" w:rsidRPr="00AF0D60">
        <w:rPr>
          <w:rFonts w:ascii="Book Antiqua" w:hAnsi="Book Antiqua" w:cs="Arial"/>
          <w:color w:val="002060"/>
          <w:sz w:val="24"/>
          <w:szCs w:val="24"/>
        </w:rPr>
        <w:t xml:space="preserve"> Utensili per trinciastocchi e trinciasarmenti</w:t>
      </w:r>
      <w:r w:rsidR="006E2535" w:rsidRPr="00AF0D60">
        <w:rPr>
          <w:rFonts w:ascii="Book Antiqua" w:hAnsi="Book Antiqua" w:cs="Arial"/>
          <w:color w:val="002060"/>
          <w:sz w:val="24"/>
          <w:szCs w:val="24"/>
        </w:rPr>
        <w:t xml:space="preserve"> -</w:t>
      </w:r>
      <w:r w:rsidR="005C12AF" w:rsidRPr="00AF0D60">
        <w:rPr>
          <w:rFonts w:ascii="Book Antiqua" w:hAnsi="Book Antiqua" w:cs="Arial"/>
          <w:color w:val="002060"/>
          <w:sz w:val="24"/>
          <w:szCs w:val="24"/>
        </w:rPr>
        <w:t xml:space="preserve"> Occhioni </w:t>
      </w:r>
      <w:r w:rsidR="006E2535" w:rsidRPr="00AF0D60">
        <w:rPr>
          <w:rFonts w:ascii="Book Antiqua" w:hAnsi="Book Antiqua" w:cs="Arial"/>
          <w:color w:val="002060"/>
          <w:sz w:val="24"/>
          <w:szCs w:val="24"/>
        </w:rPr>
        <w:t>-</w:t>
      </w:r>
      <w:r w:rsidR="005C12AF" w:rsidRPr="00AF0D60">
        <w:rPr>
          <w:rFonts w:ascii="Book Antiqua" w:hAnsi="Book Antiqua" w:cs="Arial"/>
          <w:color w:val="002060"/>
          <w:sz w:val="24"/>
          <w:szCs w:val="24"/>
        </w:rPr>
        <w:t xml:space="preserve"> Parti di ricambio per </w:t>
      </w:r>
      <w:r w:rsidR="005C12AF">
        <w:rPr>
          <w:rFonts w:ascii="Book Antiqua" w:hAnsi="Book Antiqua" w:cs="Arial"/>
          <w:color w:val="002060"/>
          <w:sz w:val="24"/>
          <w:szCs w:val="24"/>
        </w:rPr>
        <w:t xml:space="preserve">macchine per la lavorazione del terreno </w:t>
      </w:r>
      <w:r w:rsidR="006E2535">
        <w:rPr>
          <w:rFonts w:ascii="Book Antiqua" w:hAnsi="Book Antiqua" w:cs="Arial"/>
          <w:color w:val="002060"/>
          <w:sz w:val="24"/>
          <w:szCs w:val="24"/>
        </w:rPr>
        <w:t>-</w:t>
      </w:r>
      <w:r w:rsidR="005C12AF">
        <w:rPr>
          <w:rFonts w:ascii="Book Antiqua" w:hAnsi="Book Antiqua" w:cs="Arial"/>
          <w:color w:val="002060"/>
          <w:sz w:val="24"/>
          <w:szCs w:val="24"/>
        </w:rPr>
        <w:t xml:space="preserve"> Parti di ricamb</w:t>
      </w:r>
      <w:r w:rsidR="003C7EFB">
        <w:rPr>
          <w:rFonts w:ascii="Book Antiqua" w:hAnsi="Book Antiqua" w:cs="Arial"/>
          <w:color w:val="002060"/>
          <w:sz w:val="24"/>
          <w:szCs w:val="24"/>
        </w:rPr>
        <w:t>io per macchine per la raccolta</w:t>
      </w:r>
    </w:p>
    <w:p w:rsidR="00B06738" w:rsidRPr="00B06738" w:rsidRDefault="00B06738" w:rsidP="009D7CDA">
      <w:pPr>
        <w:spacing w:after="0" w:line="240" w:lineRule="auto"/>
        <w:jc w:val="both"/>
        <w:rPr>
          <w:rFonts w:ascii="Book Antiqua" w:hAnsi="Book Antiqua" w:cs="Arial"/>
          <w:i/>
          <w:color w:val="002060"/>
          <w:sz w:val="24"/>
          <w:szCs w:val="24"/>
          <w:lang w:val="en-US"/>
        </w:rPr>
      </w:pPr>
      <w:r w:rsidRPr="00B06738">
        <w:rPr>
          <w:rFonts w:ascii="Book Antiqua" w:hAnsi="Book Antiqua" w:cs="Arial"/>
          <w:i/>
          <w:color w:val="002060"/>
          <w:sz w:val="24"/>
          <w:szCs w:val="24"/>
          <w:lang w:val="en-US"/>
        </w:rPr>
        <w:t xml:space="preserve">Tines </w:t>
      </w:r>
      <w:r w:rsidR="00434D85">
        <w:rPr>
          <w:rFonts w:ascii="Book Antiqua" w:hAnsi="Book Antiqua" w:cs="Arial"/>
          <w:i/>
          <w:color w:val="002060"/>
          <w:sz w:val="24"/>
          <w:szCs w:val="24"/>
          <w:lang w:val="en-US"/>
        </w:rPr>
        <w:t>-</w:t>
      </w:r>
      <w:bookmarkStart w:id="0" w:name="_GoBack"/>
      <w:bookmarkEnd w:id="0"/>
      <w:r w:rsidRPr="00B06738">
        <w:rPr>
          <w:rFonts w:ascii="Book Antiqua" w:hAnsi="Book Antiqua" w:cs="Arial"/>
          <w:i/>
          <w:color w:val="002060"/>
          <w:sz w:val="24"/>
          <w:szCs w:val="24"/>
          <w:lang w:val="en-US"/>
        </w:rPr>
        <w:t xml:space="preserve"> Ploughshares - Tools for rotary pruning and stalk crushers</w:t>
      </w:r>
      <w:r>
        <w:rPr>
          <w:rFonts w:ascii="Book Antiqua" w:hAnsi="Book Antiqua" w:cs="Arial"/>
          <w:i/>
          <w:color w:val="002060"/>
          <w:sz w:val="24"/>
          <w:szCs w:val="24"/>
          <w:lang w:val="en-US"/>
        </w:rPr>
        <w:t xml:space="preserve"> - </w:t>
      </w:r>
      <w:r w:rsidRPr="00B06738">
        <w:rPr>
          <w:rFonts w:ascii="Book Antiqua" w:hAnsi="Book Antiqua" w:cs="Arial"/>
          <w:i/>
          <w:color w:val="002060"/>
          <w:sz w:val="24"/>
          <w:szCs w:val="24"/>
          <w:lang w:val="en-US"/>
        </w:rPr>
        <w:t>Towing eyes</w:t>
      </w:r>
      <w:r>
        <w:rPr>
          <w:rFonts w:ascii="Book Antiqua" w:hAnsi="Book Antiqua" w:cs="Arial"/>
          <w:i/>
          <w:color w:val="002060"/>
          <w:sz w:val="24"/>
          <w:szCs w:val="24"/>
          <w:lang w:val="en-US"/>
        </w:rPr>
        <w:t xml:space="preserve"> - </w:t>
      </w:r>
      <w:r w:rsidRPr="00B06738">
        <w:rPr>
          <w:rFonts w:ascii="Book Antiqua" w:hAnsi="Book Antiqua" w:cs="Arial"/>
          <w:i/>
          <w:color w:val="002060"/>
          <w:sz w:val="24"/>
          <w:szCs w:val="24"/>
          <w:lang w:val="en-US"/>
        </w:rPr>
        <w:t>Spare parts for soil working equipment</w:t>
      </w:r>
      <w:r>
        <w:rPr>
          <w:rFonts w:ascii="Book Antiqua" w:hAnsi="Book Antiqua" w:cs="Arial"/>
          <w:i/>
          <w:color w:val="002060"/>
          <w:sz w:val="24"/>
          <w:szCs w:val="24"/>
          <w:lang w:val="en-US"/>
        </w:rPr>
        <w:t xml:space="preserve"> - </w:t>
      </w:r>
      <w:r w:rsidRPr="00B06738">
        <w:rPr>
          <w:rFonts w:ascii="Book Antiqua" w:hAnsi="Book Antiqua" w:cs="Arial"/>
          <w:i/>
          <w:color w:val="002060"/>
          <w:sz w:val="24"/>
          <w:szCs w:val="24"/>
          <w:lang w:val="en-US"/>
        </w:rPr>
        <w:t>Spare parts for harvesting equipment</w:t>
      </w:r>
    </w:p>
    <w:p w:rsidR="009D7A4C" w:rsidRPr="00B27FE8" w:rsidRDefault="009D7A4C" w:rsidP="009D7CDA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B27FE8">
        <w:rPr>
          <w:rFonts w:ascii="Book Antiqua" w:hAnsi="Book Antiqua" w:cs="Arial"/>
          <w:b/>
          <w:color w:val="002060"/>
          <w:sz w:val="24"/>
          <w:szCs w:val="24"/>
        </w:rPr>
        <w:t xml:space="preserve">Associazione di appartenenza: </w:t>
      </w:r>
      <w:r w:rsidRPr="00B27FE8">
        <w:rPr>
          <w:rFonts w:ascii="Book Antiqua" w:hAnsi="Book Antiqua" w:cs="Arial"/>
          <w:color w:val="002060"/>
          <w:sz w:val="24"/>
          <w:szCs w:val="24"/>
        </w:rPr>
        <w:t>COMACOMP</w:t>
      </w:r>
    </w:p>
    <w:p w:rsidR="009D7A4C" w:rsidRDefault="009D7A4C" w:rsidP="009D7CDA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</w:p>
    <w:p w:rsidR="004D00EB" w:rsidRPr="00794918" w:rsidRDefault="004D00EB" w:rsidP="00794918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794918">
        <w:rPr>
          <w:rFonts w:ascii="Book Antiqua" w:hAnsi="Book Antiqua" w:cs="Arial"/>
          <w:b/>
          <w:color w:val="002060"/>
          <w:sz w:val="24"/>
          <w:szCs w:val="24"/>
        </w:rPr>
        <w:t>E.S.T.E. Srl</w:t>
      </w:r>
    </w:p>
    <w:p w:rsidR="004D00EB" w:rsidRPr="00794918" w:rsidRDefault="004D00EB" w:rsidP="00794918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794918">
        <w:rPr>
          <w:rFonts w:ascii="Book Antiqua" w:hAnsi="Book Antiqua" w:cs="Arial"/>
          <w:color w:val="002060"/>
          <w:sz w:val="24"/>
          <w:szCs w:val="24"/>
        </w:rPr>
        <w:t xml:space="preserve">44124 Ferrara - Via </w:t>
      </w:r>
      <w:r w:rsidR="00496BF9" w:rsidRPr="00794918">
        <w:rPr>
          <w:rFonts w:ascii="Book Antiqua" w:hAnsi="Book Antiqua" w:cs="Arial"/>
          <w:color w:val="002060"/>
          <w:sz w:val="24"/>
          <w:szCs w:val="24"/>
        </w:rPr>
        <w:t>Giorgio Caselli</w:t>
      </w:r>
      <w:r w:rsidRPr="00794918">
        <w:rPr>
          <w:rFonts w:ascii="Book Antiqua" w:hAnsi="Book Antiqua" w:cs="Arial"/>
          <w:color w:val="002060"/>
          <w:sz w:val="24"/>
          <w:szCs w:val="24"/>
        </w:rPr>
        <w:t xml:space="preserve">, </w:t>
      </w:r>
      <w:r w:rsidR="00496BF9" w:rsidRPr="00794918">
        <w:rPr>
          <w:rFonts w:ascii="Book Antiqua" w:hAnsi="Book Antiqua" w:cs="Arial"/>
          <w:color w:val="002060"/>
          <w:sz w:val="24"/>
          <w:szCs w:val="24"/>
        </w:rPr>
        <w:t>11/2</w:t>
      </w:r>
      <w:r w:rsidRPr="00794918">
        <w:rPr>
          <w:rFonts w:ascii="Book Antiqua" w:hAnsi="Book Antiqua" w:cs="Arial"/>
          <w:color w:val="002060"/>
          <w:sz w:val="24"/>
          <w:szCs w:val="24"/>
        </w:rPr>
        <w:t xml:space="preserve"> - Tel. </w:t>
      </w:r>
      <w:r w:rsidR="00496BF9" w:rsidRPr="00794918">
        <w:rPr>
          <w:rFonts w:ascii="Book Antiqua" w:hAnsi="Book Antiqua" w:cs="Arial"/>
          <w:color w:val="002060"/>
          <w:sz w:val="24"/>
          <w:szCs w:val="24"/>
        </w:rPr>
        <w:t>0532.210941</w:t>
      </w:r>
    </w:p>
    <w:p w:rsidR="004D00EB" w:rsidRPr="00794918" w:rsidRDefault="004D00EB" w:rsidP="00794918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794918">
        <w:rPr>
          <w:rFonts w:ascii="Book Antiqua" w:hAnsi="Book Antiqua" w:cs="Arial"/>
          <w:color w:val="002060"/>
          <w:sz w:val="24"/>
          <w:szCs w:val="24"/>
        </w:rPr>
        <w:t>E-mail: info@</w:t>
      </w:r>
      <w:r w:rsidR="00496BF9" w:rsidRPr="00794918">
        <w:rPr>
          <w:rFonts w:ascii="Book Antiqua" w:hAnsi="Book Antiqua" w:cs="Arial"/>
          <w:color w:val="002060"/>
          <w:sz w:val="24"/>
          <w:szCs w:val="24"/>
        </w:rPr>
        <w:t>estetechnology</w:t>
      </w:r>
      <w:r w:rsidRPr="00794918">
        <w:rPr>
          <w:rFonts w:ascii="Book Antiqua" w:hAnsi="Book Antiqua" w:cs="Arial"/>
          <w:color w:val="002060"/>
          <w:sz w:val="24"/>
          <w:szCs w:val="24"/>
        </w:rPr>
        <w:t xml:space="preserve">.com - </w:t>
      </w:r>
      <w:r w:rsidR="00F4454D" w:rsidRPr="00794918">
        <w:rPr>
          <w:rFonts w:ascii="Book Antiqua" w:hAnsi="Book Antiqua" w:cs="Arial"/>
          <w:color w:val="002060"/>
          <w:sz w:val="24"/>
          <w:szCs w:val="24"/>
        </w:rPr>
        <w:t>http://www.estetechnology.com</w:t>
      </w:r>
    </w:p>
    <w:p w:rsidR="00255FD7" w:rsidRPr="00255FD7" w:rsidRDefault="00255FD7" w:rsidP="00255FD7">
      <w:pPr>
        <w:spacing w:after="0" w:line="240" w:lineRule="auto"/>
        <w:rPr>
          <w:rFonts w:ascii="Book Antiqua" w:hAnsi="Book Antiqua"/>
          <w:color w:val="002060"/>
          <w:sz w:val="24"/>
          <w:szCs w:val="24"/>
        </w:rPr>
      </w:pPr>
      <w:r w:rsidRPr="00255FD7">
        <w:rPr>
          <w:rFonts w:ascii="Book Antiqua" w:hAnsi="Book Antiqua"/>
          <w:color w:val="002060"/>
          <w:sz w:val="24"/>
          <w:szCs w:val="24"/>
        </w:rPr>
        <w:t>Sviluppo sistemi integrati e soluzioni Cloud per macchine agricole e macchine mobili non stradali</w:t>
      </w:r>
    </w:p>
    <w:p w:rsidR="00255FD7" w:rsidRPr="00255FD7" w:rsidRDefault="00255FD7" w:rsidP="00255FD7">
      <w:pPr>
        <w:spacing w:after="0" w:line="240" w:lineRule="auto"/>
        <w:rPr>
          <w:rFonts w:ascii="Book Antiqua" w:hAnsi="Book Antiqua"/>
          <w:i/>
          <w:iCs/>
          <w:color w:val="002060"/>
          <w:sz w:val="24"/>
          <w:szCs w:val="24"/>
          <w:lang w:val="en-US"/>
        </w:rPr>
      </w:pPr>
      <w:r w:rsidRPr="00255FD7">
        <w:rPr>
          <w:rFonts w:ascii="Book Antiqua" w:hAnsi="Book Antiqua"/>
          <w:i/>
          <w:iCs/>
          <w:color w:val="002060"/>
          <w:sz w:val="24"/>
          <w:szCs w:val="24"/>
          <w:lang w:val="en-US"/>
        </w:rPr>
        <w:t>Embedded system and Cloud solution development for agricultural and off-road machines</w:t>
      </w:r>
    </w:p>
    <w:p w:rsidR="004D00EB" w:rsidRPr="00794918" w:rsidRDefault="004D00EB" w:rsidP="00794918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794918">
        <w:rPr>
          <w:rFonts w:ascii="Book Antiqua" w:hAnsi="Book Antiqua" w:cs="Arial"/>
          <w:b/>
          <w:color w:val="002060"/>
          <w:sz w:val="24"/>
          <w:szCs w:val="24"/>
        </w:rPr>
        <w:t xml:space="preserve">Associazione di appartenenza: </w:t>
      </w:r>
      <w:r w:rsidRPr="00794918">
        <w:rPr>
          <w:rFonts w:ascii="Book Antiqua" w:hAnsi="Book Antiqua" w:cs="Arial"/>
          <w:color w:val="002060"/>
          <w:sz w:val="24"/>
          <w:szCs w:val="24"/>
        </w:rPr>
        <w:t>COMACOMP</w:t>
      </w:r>
    </w:p>
    <w:p w:rsidR="00496BF9" w:rsidRDefault="00496BF9" w:rsidP="009D7CDA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</w:p>
    <w:p w:rsidR="006E02E5" w:rsidRPr="00B27FE8" w:rsidRDefault="009C000D" w:rsidP="009D7CDA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>
        <w:rPr>
          <w:rFonts w:ascii="Book Antiqua" w:hAnsi="Book Antiqua" w:cs="Arial"/>
          <w:b/>
          <w:color w:val="002060"/>
          <w:sz w:val="24"/>
          <w:szCs w:val="24"/>
        </w:rPr>
        <w:t>MTE Srl</w:t>
      </w:r>
    </w:p>
    <w:p w:rsidR="00D42A8F" w:rsidRPr="00B27FE8" w:rsidRDefault="009C000D" w:rsidP="009D7CDA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>
        <w:rPr>
          <w:rFonts w:ascii="Book Antiqua" w:hAnsi="Book Antiqua" w:cs="Arial"/>
          <w:color w:val="002060"/>
          <w:sz w:val="24"/>
          <w:szCs w:val="24"/>
        </w:rPr>
        <w:t>25018Montichiari BS</w:t>
      </w:r>
      <w:r w:rsidR="006E2535">
        <w:rPr>
          <w:rFonts w:ascii="Book Antiqua" w:hAnsi="Book Antiqua" w:cs="Arial"/>
          <w:color w:val="002060"/>
          <w:sz w:val="24"/>
          <w:szCs w:val="24"/>
        </w:rPr>
        <w:t>-</w:t>
      </w:r>
      <w:r w:rsidR="00D42A8F" w:rsidRPr="00B27FE8">
        <w:rPr>
          <w:rFonts w:ascii="Book Antiqua" w:hAnsi="Book Antiqua" w:cs="Arial"/>
          <w:color w:val="002060"/>
          <w:sz w:val="24"/>
          <w:szCs w:val="24"/>
        </w:rPr>
        <w:t xml:space="preserve"> Via </w:t>
      </w:r>
      <w:r>
        <w:rPr>
          <w:rFonts w:ascii="Book Antiqua" w:hAnsi="Book Antiqua" w:cs="Arial"/>
          <w:color w:val="002060"/>
          <w:sz w:val="24"/>
          <w:szCs w:val="24"/>
        </w:rPr>
        <w:t>Madonnina</w:t>
      </w:r>
      <w:r w:rsidR="00D42A8F" w:rsidRPr="00B27FE8">
        <w:rPr>
          <w:rFonts w:ascii="Book Antiqua" w:hAnsi="Book Antiqua" w:cs="Arial"/>
          <w:color w:val="002060"/>
          <w:sz w:val="24"/>
          <w:szCs w:val="24"/>
        </w:rPr>
        <w:t xml:space="preserve">, </w:t>
      </w:r>
      <w:r>
        <w:rPr>
          <w:rFonts w:ascii="Book Antiqua" w:hAnsi="Book Antiqua" w:cs="Arial"/>
          <w:color w:val="002060"/>
          <w:sz w:val="24"/>
          <w:szCs w:val="24"/>
        </w:rPr>
        <w:t>114</w:t>
      </w:r>
      <w:r w:rsidR="006E2535">
        <w:rPr>
          <w:rFonts w:ascii="Book Antiqua" w:hAnsi="Book Antiqua" w:cs="Arial"/>
          <w:color w:val="002060"/>
          <w:sz w:val="24"/>
          <w:szCs w:val="24"/>
        </w:rPr>
        <w:t>-</w:t>
      </w:r>
      <w:r w:rsidR="00D42A8F" w:rsidRPr="00B27FE8">
        <w:rPr>
          <w:rFonts w:ascii="Book Antiqua" w:hAnsi="Book Antiqua" w:cs="Arial"/>
          <w:color w:val="002060"/>
          <w:sz w:val="24"/>
          <w:szCs w:val="24"/>
        </w:rPr>
        <w:t xml:space="preserve"> Tel.</w:t>
      </w:r>
      <w:r>
        <w:rPr>
          <w:rFonts w:ascii="Book Antiqua" w:hAnsi="Book Antiqua" w:cs="Arial"/>
          <w:color w:val="002060"/>
          <w:sz w:val="24"/>
          <w:szCs w:val="24"/>
        </w:rPr>
        <w:t>030.9983160</w:t>
      </w:r>
      <w:r w:rsidR="006E2535">
        <w:rPr>
          <w:rFonts w:ascii="Book Antiqua" w:hAnsi="Book Antiqua" w:cs="Arial"/>
          <w:color w:val="002060"/>
          <w:sz w:val="24"/>
          <w:szCs w:val="24"/>
        </w:rPr>
        <w:t>-</w:t>
      </w:r>
      <w:r w:rsidR="00D42A8F" w:rsidRPr="00B27FE8">
        <w:rPr>
          <w:rFonts w:ascii="Book Antiqua" w:hAnsi="Book Antiqua" w:cs="Arial"/>
          <w:color w:val="002060"/>
          <w:sz w:val="24"/>
          <w:szCs w:val="24"/>
        </w:rPr>
        <w:t xml:space="preserve"> Fax </w:t>
      </w:r>
      <w:r>
        <w:rPr>
          <w:rFonts w:ascii="Book Antiqua" w:hAnsi="Book Antiqua" w:cs="Arial"/>
          <w:color w:val="002060"/>
          <w:sz w:val="24"/>
          <w:szCs w:val="24"/>
        </w:rPr>
        <w:t>030.9984359</w:t>
      </w:r>
    </w:p>
    <w:p w:rsidR="00D42A8F" w:rsidRPr="00B27FE8" w:rsidRDefault="009C000D" w:rsidP="009D7CDA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>
        <w:rPr>
          <w:rFonts w:ascii="Book Antiqua" w:hAnsi="Book Antiqua" w:cs="Arial"/>
          <w:color w:val="002060"/>
          <w:sz w:val="24"/>
          <w:szCs w:val="24"/>
        </w:rPr>
        <w:t>E-mail: gcastelletti@mtesrl.it – http://www.mtesrl</w:t>
      </w:r>
      <w:r w:rsidR="00D42A8F" w:rsidRPr="00B27FE8">
        <w:rPr>
          <w:rFonts w:ascii="Book Antiqua" w:hAnsi="Book Antiqua" w:cs="Arial"/>
          <w:color w:val="002060"/>
          <w:sz w:val="24"/>
          <w:szCs w:val="24"/>
        </w:rPr>
        <w:t>.it</w:t>
      </w:r>
    </w:p>
    <w:p w:rsidR="00D42A8F" w:rsidRPr="00085F01" w:rsidRDefault="00250B12" w:rsidP="009D7CDA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085F01">
        <w:rPr>
          <w:rFonts w:ascii="Book Antiqua" w:hAnsi="Book Antiqua" w:cs="Arial"/>
          <w:color w:val="002060"/>
          <w:sz w:val="24"/>
          <w:szCs w:val="24"/>
        </w:rPr>
        <w:t xml:space="preserve">Martinetti </w:t>
      </w:r>
      <w:r w:rsidR="00085F01" w:rsidRPr="00085F01">
        <w:rPr>
          <w:rFonts w:ascii="Book Antiqua" w:hAnsi="Book Antiqua" w:cs="Arial"/>
          <w:color w:val="002060"/>
          <w:sz w:val="24"/>
          <w:szCs w:val="24"/>
        </w:rPr>
        <w:t>idraulici</w:t>
      </w:r>
      <w:r w:rsidR="00B97A58" w:rsidRPr="00085F01">
        <w:rPr>
          <w:rFonts w:ascii="Book Antiqua" w:hAnsi="Book Antiqua" w:cs="Arial"/>
          <w:color w:val="002060"/>
          <w:sz w:val="24"/>
          <w:szCs w:val="24"/>
        </w:rPr>
        <w:t>-</w:t>
      </w:r>
      <w:r w:rsidR="005C12AF" w:rsidRPr="00085F01">
        <w:rPr>
          <w:rFonts w:ascii="Book Antiqua" w:hAnsi="Book Antiqua" w:cs="Arial"/>
          <w:color w:val="002060"/>
          <w:sz w:val="24"/>
          <w:szCs w:val="24"/>
        </w:rPr>
        <w:t xml:space="preserve"> Cilindri oleodinamici</w:t>
      </w:r>
    </w:p>
    <w:p w:rsidR="00250B12" w:rsidRPr="00085F01" w:rsidRDefault="00085F01" w:rsidP="009D7CDA">
      <w:pPr>
        <w:spacing w:after="0" w:line="240" w:lineRule="auto"/>
        <w:jc w:val="both"/>
        <w:rPr>
          <w:rFonts w:ascii="Book Antiqua" w:hAnsi="Book Antiqua" w:cs="Arial"/>
          <w:i/>
          <w:color w:val="002060"/>
          <w:sz w:val="24"/>
          <w:szCs w:val="24"/>
        </w:rPr>
      </w:pPr>
      <w:r w:rsidRPr="00085F01">
        <w:rPr>
          <w:rFonts w:ascii="Book Antiqua" w:hAnsi="Book Antiqua"/>
          <w:i/>
          <w:snapToGrid w:val="0"/>
          <w:color w:val="002060"/>
          <w:sz w:val="24"/>
          <w:szCs w:val="24"/>
          <w:lang w:eastAsia="it-IT"/>
        </w:rPr>
        <w:t>Hydraulic jacks</w:t>
      </w:r>
      <w:r w:rsidR="00250B12" w:rsidRPr="00085F01">
        <w:rPr>
          <w:rFonts w:ascii="Book Antiqua" w:hAnsi="Book Antiqua" w:cs="Arial"/>
          <w:i/>
          <w:color w:val="002060"/>
          <w:sz w:val="24"/>
          <w:szCs w:val="24"/>
        </w:rPr>
        <w:t>- Hydraulic cylinders</w:t>
      </w:r>
    </w:p>
    <w:p w:rsidR="00D42A8F" w:rsidRPr="00B27FE8" w:rsidRDefault="00D42A8F" w:rsidP="009D7CDA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B27FE8">
        <w:rPr>
          <w:rFonts w:ascii="Book Antiqua" w:hAnsi="Book Antiqua" w:cs="Arial"/>
          <w:b/>
          <w:color w:val="002060"/>
          <w:sz w:val="24"/>
          <w:szCs w:val="24"/>
        </w:rPr>
        <w:t>Associazione di Appartenenza:</w:t>
      </w:r>
      <w:r w:rsidR="009C000D">
        <w:rPr>
          <w:rFonts w:ascii="Book Antiqua" w:hAnsi="Book Antiqua" w:cs="Arial"/>
          <w:color w:val="002060"/>
          <w:sz w:val="24"/>
          <w:szCs w:val="24"/>
        </w:rPr>
        <w:t>COMACOMP</w:t>
      </w:r>
    </w:p>
    <w:p w:rsidR="000E4066" w:rsidRDefault="000E4066" w:rsidP="009D7CDA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</w:p>
    <w:p w:rsidR="00CB54CE" w:rsidRPr="00A86AC2" w:rsidRDefault="009C000D" w:rsidP="009D7CDA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>
        <w:rPr>
          <w:rFonts w:ascii="Book Antiqua" w:hAnsi="Book Antiqua" w:cs="Arial"/>
          <w:b/>
          <w:color w:val="002060"/>
          <w:sz w:val="24"/>
          <w:szCs w:val="24"/>
        </w:rPr>
        <w:t>OFFICINA MECCANICA B</w:t>
      </w:r>
      <w:r w:rsidR="009C08D9">
        <w:rPr>
          <w:rFonts w:ascii="Book Antiqua" w:hAnsi="Book Antiqua" w:cs="Arial"/>
          <w:b/>
          <w:color w:val="002060"/>
          <w:sz w:val="24"/>
          <w:szCs w:val="24"/>
        </w:rPr>
        <w:t>E</w:t>
      </w:r>
      <w:r>
        <w:rPr>
          <w:rFonts w:ascii="Book Antiqua" w:hAnsi="Book Antiqua" w:cs="Arial"/>
          <w:b/>
          <w:color w:val="002060"/>
          <w:sz w:val="24"/>
          <w:szCs w:val="24"/>
        </w:rPr>
        <w:t>G Srl</w:t>
      </w:r>
    </w:p>
    <w:p w:rsidR="00CB54CE" w:rsidRPr="00434D85" w:rsidRDefault="00E42C9C" w:rsidP="009D7CDA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434D85">
        <w:rPr>
          <w:rFonts w:ascii="Book Antiqua" w:hAnsi="Book Antiqua" w:cs="Arial"/>
          <w:color w:val="002060"/>
          <w:sz w:val="24"/>
          <w:szCs w:val="24"/>
        </w:rPr>
        <w:t xml:space="preserve">06012 Città di CastelloPG </w:t>
      </w:r>
      <w:r w:rsidR="006E2535" w:rsidRPr="00434D85">
        <w:rPr>
          <w:rFonts w:ascii="Book Antiqua" w:hAnsi="Book Antiqua" w:cs="Arial"/>
          <w:color w:val="002060"/>
          <w:sz w:val="24"/>
          <w:szCs w:val="24"/>
        </w:rPr>
        <w:t>-</w:t>
      </w:r>
      <w:r w:rsidR="00CB54CE" w:rsidRPr="00434D85">
        <w:rPr>
          <w:rFonts w:ascii="Book Antiqua" w:hAnsi="Book Antiqua" w:cs="Arial"/>
          <w:color w:val="002060"/>
          <w:sz w:val="24"/>
          <w:szCs w:val="24"/>
        </w:rPr>
        <w:t xml:space="preserve"> Via </w:t>
      </w:r>
      <w:r w:rsidRPr="00434D85">
        <w:rPr>
          <w:rFonts w:ascii="Book Antiqua" w:hAnsi="Book Antiqua" w:cs="Arial"/>
          <w:color w:val="002060"/>
          <w:sz w:val="24"/>
          <w:szCs w:val="24"/>
        </w:rPr>
        <w:t>Giuseppe Antoniucci</w:t>
      </w:r>
      <w:r w:rsidR="00CB54CE" w:rsidRPr="00434D85">
        <w:rPr>
          <w:rFonts w:ascii="Book Antiqua" w:hAnsi="Book Antiqua" w:cs="Arial"/>
          <w:color w:val="002060"/>
          <w:sz w:val="24"/>
          <w:szCs w:val="24"/>
        </w:rPr>
        <w:t xml:space="preserve">, </w:t>
      </w:r>
      <w:r w:rsidRPr="00434D85">
        <w:rPr>
          <w:rFonts w:ascii="Book Antiqua" w:hAnsi="Book Antiqua" w:cs="Arial"/>
          <w:color w:val="002060"/>
          <w:sz w:val="24"/>
          <w:szCs w:val="24"/>
        </w:rPr>
        <w:t>3</w:t>
      </w:r>
      <w:r w:rsidR="006E2535" w:rsidRPr="00434D85">
        <w:rPr>
          <w:rFonts w:ascii="Book Antiqua" w:hAnsi="Book Antiqua" w:cs="Arial"/>
          <w:color w:val="002060"/>
          <w:sz w:val="24"/>
          <w:szCs w:val="24"/>
        </w:rPr>
        <w:t>-</w:t>
      </w:r>
      <w:r w:rsidR="00CB54CE" w:rsidRPr="00434D85">
        <w:rPr>
          <w:rFonts w:ascii="Book Antiqua" w:hAnsi="Book Antiqua" w:cs="Arial"/>
          <w:color w:val="002060"/>
          <w:sz w:val="24"/>
          <w:szCs w:val="24"/>
        </w:rPr>
        <w:t xml:space="preserve"> Tel.</w:t>
      </w:r>
      <w:r w:rsidRPr="00434D85">
        <w:rPr>
          <w:rFonts w:ascii="Book Antiqua" w:hAnsi="Book Antiqua" w:cs="Arial"/>
          <w:color w:val="002060"/>
          <w:sz w:val="24"/>
          <w:szCs w:val="24"/>
        </w:rPr>
        <w:t>075.8556347</w:t>
      </w:r>
      <w:r w:rsidR="006E2535" w:rsidRPr="00434D85">
        <w:rPr>
          <w:rFonts w:ascii="Book Antiqua" w:hAnsi="Book Antiqua" w:cs="Arial"/>
          <w:color w:val="002060"/>
          <w:sz w:val="24"/>
          <w:szCs w:val="24"/>
        </w:rPr>
        <w:t>-</w:t>
      </w:r>
      <w:r w:rsidRPr="00434D85">
        <w:rPr>
          <w:rFonts w:ascii="Book Antiqua" w:hAnsi="Book Antiqua" w:cs="Arial"/>
          <w:color w:val="002060"/>
          <w:sz w:val="24"/>
          <w:szCs w:val="24"/>
        </w:rPr>
        <w:t xml:space="preserve"> Fax 075.8524266</w:t>
      </w:r>
    </w:p>
    <w:p w:rsidR="00CB54CE" w:rsidRPr="00434D85" w:rsidRDefault="00E42C9C" w:rsidP="009D7CDA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434D85">
        <w:rPr>
          <w:rFonts w:ascii="Book Antiqua" w:hAnsi="Book Antiqua" w:cs="Arial"/>
          <w:color w:val="002060"/>
          <w:sz w:val="24"/>
          <w:szCs w:val="24"/>
        </w:rPr>
        <w:t xml:space="preserve">E-mail: salesoffice@officinameccanicabeg.com – </w:t>
      </w:r>
      <w:r w:rsidR="00CB54CE" w:rsidRPr="00434D85">
        <w:rPr>
          <w:rFonts w:ascii="Book Antiqua" w:hAnsi="Book Antiqua" w:cs="Arial"/>
          <w:color w:val="002060"/>
          <w:sz w:val="24"/>
          <w:szCs w:val="24"/>
        </w:rPr>
        <w:t>http://www.</w:t>
      </w:r>
      <w:r w:rsidRPr="00434D85">
        <w:rPr>
          <w:rFonts w:ascii="Book Antiqua" w:hAnsi="Book Antiqua" w:cs="Arial"/>
          <w:color w:val="002060"/>
          <w:sz w:val="24"/>
          <w:szCs w:val="24"/>
        </w:rPr>
        <w:t>officinameccanicabeg.com</w:t>
      </w:r>
    </w:p>
    <w:p w:rsidR="00B97A58" w:rsidRPr="00434D85" w:rsidRDefault="00B97A58" w:rsidP="00CB54CE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434D85">
        <w:rPr>
          <w:rFonts w:ascii="Book Antiqua" w:hAnsi="Book Antiqua" w:cs="Arial"/>
          <w:color w:val="002060"/>
          <w:sz w:val="24"/>
          <w:szCs w:val="24"/>
        </w:rPr>
        <w:t xml:space="preserve">Potatrici </w:t>
      </w:r>
      <w:r w:rsidR="009829D0" w:rsidRPr="00434D85">
        <w:rPr>
          <w:rFonts w:ascii="Book Antiqua" w:hAnsi="Book Antiqua" w:cs="Arial"/>
          <w:color w:val="002060"/>
          <w:sz w:val="24"/>
          <w:szCs w:val="24"/>
        </w:rPr>
        <w:t xml:space="preserve">con barra di taglio a lama </w:t>
      </w:r>
      <w:r w:rsidRPr="00434D85">
        <w:rPr>
          <w:rFonts w:ascii="Book Antiqua" w:hAnsi="Book Antiqua" w:cs="Arial"/>
          <w:color w:val="002060"/>
          <w:sz w:val="24"/>
          <w:szCs w:val="24"/>
        </w:rPr>
        <w:t>- Trinciatrici idrauliche</w:t>
      </w:r>
    </w:p>
    <w:p w:rsidR="00434D85" w:rsidRPr="00434D85" w:rsidRDefault="009829D0" w:rsidP="00434D85">
      <w:pPr>
        <w:spacing w:after="0" w:line="240" w:lineRule="auto"/>
        <w:rPr>
          <w:rFonts w:ascii="Book Antiqua" w:hAnsi="Book Antiqua" w:cs="Arial"/>
          <w:i/>
          <w:sz w:val="24"/>
          <w:szCs w:val="24"/>
          <w:lang w:val="en-US"/>
        </w:rPr>
      </w:pPr>
      <w:r w:rsidRPr="00434D85">
        <w:rPr>
          <w:rFonts w:ascii="Book Antiqua" w:hAnsi="Book Antiqua" w:cs="Arial"/>
          <w:i/>
          <w:color w:val="002060"/>
          <w:sz w:val="24"/>
          <w:szCs w:val="24"/>
          <w:lang w:val="en-US"/>
        </w:rPr>
        <w:t>Reciprocating blade pruners</w:t>
      </w:r>
      <w:r w:rsidR="00B97A58" w:rsidRPr="00434D85">
        <w:rPr>
          <w:rFonts w:ascii="Book Antiqua" w:hAnsi="Book Antiqua" w:cs="Arial"/>
          <w:i/>
          <w:color w:val="002060"/>
          <w:sz w:val="24"/>
          <w:szCs w:val="24"/>
          <w:lang w:val="en-US"/>
        </w:rPr>
        <w:t xml:space="preserve"> - </w:t>
      </w:r>
      <w:r w:rsidR="00434D85" w:rsidRPr="00434D85">
        <w:rPr>
          <w:rFonts w:ascii="Book Antiqua" w:hAnsi="Book Antiqua" w:cs="Arial"/>
          <w:i/>
          <w:color w:val="1F497D"/>
          <w:sz w:val="24"/>
          <w:szCs w:val="24"/>
          <w:lang w:val="en-US"/>
        </w:rPr>
        <w:t>Hydraulic flail mower</w:t>
      </w:r>
    </w:p>
    <w:p w:rsidR="00CB54CE" w:rsidRPr="00434D85" w:rsidRDefault="009829D0" w:rsidP="00CB54CE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434D85">
        <w:rPr>
          <w:rFonts w:ascii="Book Antiqua" w:hAnsi="Book Antiqua" w:cs="Arial"/>
          <w:b/>
          <w:i/>
          <w:iCs/>
          <w:color w:val="002060"/>
          <w:sz w:val="24"/>
          <w:szCs w:val="24"/>
        </w:rPr>
        <w:t>A</w:t>
      </w:r>
      <w:r w:rsidR="00CB54CE" w:rsidRPr="00434D85">
        <w:rPr>
          <w:rFonts w:ascii="Book Antiqua" w:hAnsi="Book Antiqua" w:cs="Arial"/>
          <w:b/>
          <w:color w:val="002060"/>
          <w:sz w:val="24"/>
          <w:szCs w:val="24"/>
        </w:rPr>
        <w:t xml:space="preserve">ssociazione di appartenenza: </w:t>
      </w:r>
      <w:r w:rsidR="00273D77" w:rsidRPr="00434D85">
        <w:rPr>
          <w:rFonts w:ascii="Book Antiqua" w:hAnsi="Book Antiqua" w:cs="Arial"/>
          <w:color w:val="002060"/>
          <w:sz w:val="24"/>
          <w:szCs w:val="24"/>
        </w:rPr>
        <w:t>ASSOMAO (Macchine per la raccolta)</w:t>
      </w:r>
    </w:p>
    <w:p w:rsidR="00CB54CE" w:rsidRDefault="00CB54CE" w:rsidP="009D7CDA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</w:p>
    <w:p w:rsidR="00F4454D" w:rsidRDefault="00F4454D" w:rsidP="00E42C9C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</w:p>
    <w:p w:rsidR="00093901" w:rsidRPr="00C94E7D" w:rsidRDefault="00093901" w:rsidP="00093901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C94E7D">
        <w:rPr>
          <w:rFonts w:ascii="Book Antiqua" w:hAnsi="Book Antiqua" w:cs="Arial"/>
          <w:b/>
          <w:color w:val="002060"/>
          <w:sz w:val="24"/>
          <w:szCs w:val="24"/>
        </w:rPr>
        <w:t>RUDIFLEX Srl</w:t>
      </w:r>
    </w:p>
    <w:p w:rsidR="00093901" w:rsidRPr="00C94E7D" w:rsidRDefault="00093901" w:rsidP="00093901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C94E7D">
        <w:rPr>
          <w:rFonts w:ascii="Book Antiqua" w:hAnsi="Book Antiqua" w:cs="Arial"/>
          <w:color w:val="002060"/>
          <w:sz w:val="24"/>
          <w:szCs w:val="24"/>
        </w:rPr>
        <w:lastRenderedPageBreak/>
        <w:t>25018 Montichiari BS - Via Madonnina, 110 - Tel. 030.9650406 - Fax 030.9664288</w:t>
      </w:r>
    </w:p>
    <w:p w:rsidR="00093901" w:rsidRPr="00C94E7D" w:rsidRDefault="00093901" w:rsidP="00093901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C94E7D">
        <w:rPr>
          <w:rFonts w:ascii="Book Antiqua" w:hAnsi="Book Antiqua" w:cs="Arial"/>
          <w:color w:val="002060"/>
          <w:sz w:val="24"/>
          <w:szCs w:val="24"/>
        </w:rPr>
        <w:t>E-mail: gcastelletti@rudiflex.it - http://www.rudiflex.it</w:t>
      </w:r>
    </w:p>
    <w:p w:rsidR="00093901" w:rsidRPr="00C94E7D" w:rsidRDefault="00093901" w:rsidP="00093901">
      <w:pPr>
        <w:spacing w:after="0" w:line="240" w:lineRule="auto"/>
        <w:jc w:val="both"/>
        <w:rPr>
          <w:rFonts w:ascii="Book Antiqua" w:hAnsi="Book Antiqua"/>
          <w:bCs/>
          <w:color w:val="002060"/>
          <w:sz w:val="24"/>
          <w:szCs w:val="24"/>
        </w:rPr>
      </w:pPr>
      <w:r w:rsidRPr="00C94E7D">
        <w:rPr>
          <w:rFonts w:ascii="Book Antiqua" w:hAnsi="Book Antiqua" w:cs="Arial"/>
          <w:color w:val="002060"/>
          <w:sz w:val="24"/>
          <w:szCs w:val="24"/>
        </w:rPr>
        <w:t xml:space="preserve">Centraline oleodinamiche - Cilindri oleodinamici - Valvole ed elettrovalvole oleodinamiche – </w:t>
      </w:r>
      <w:r w:rsidRPr="00C94E7D">
        <w:rPr>
          <w:rFonts w:ascii="Book Antiqua" w:hAnsi="Book Antiqua"/>
          <w:snapToGrid w:val="0"/>
          <w:color w:val="002060"/>
          <w:sz w:val="24"/>
          <w:szCs w:val="24"/>
        </w:rPr>
        <w:t xml:space="preserve">Raccorderie per oleodinamica </w:t>
      </w:r>
      <w:r w:rsidRPr="00C94E7D">
        <w:rPr>
          <w:rFonts w:ascii="Book Antiqua" w:hAnsi="Book Antiqua" w:cs="Arial"/>
          <w:color w:val="002060"/>
          <w:sz w:val="24"/>
          <w:szCs w:val="24"/>
        </w:rPr>
        <w:t xml:space="preserve">- </w:t>
      </w:r>
      <w:r w:rsidRPr="00C94E7D">
        <w:rPr>
          <w:rFonts w:ascii="Book Antiqua" w:hAnsi="Book Antiqua"/>
          <w:bCs/>
          <w:color w:val="002060"/>
          <w:sz w:val="24"/>
          <w:szCs w:val="24"/>
        </w:rPr>
        <w:t>Tubi flessibili in gomma - Raccorderie per tubi flessibili - Barre di traino - Parti di ricambio per macchine agricole</w:t>
      </w:r>
    </w:p>
    <w:p w:rsidR="00093901" w:rsidRPr="00C94E7D" w:rsidRDefault="00093901" w:rsidP="00093901">
      <w:pPr>
        <w:spacing w:after="0" w:line="240" w:lineRule="auto"/>
        <w:jc w:val="both"/>
        <w:rPr>
          <w:rFonts w:ascii="Book Antiqua" w:hAnsi="Book Antiqua" w:cs="Calibri"/>
          <w:i/>
          <w:iCs/>
          <w:color w:val="002060"/>
          <w:sz w:val="24"/>
          <w:szCs w:val="24"/>
          <w:lang w:val="en-US"/>
        </w:rPr>
      </w:pPr>
      <w:r w:rsidRPr="00C94E7D">
        <w:rPr>
          <w:rFonts w:ascii="Book Antiqua" w:hAnsi="Book Antiqua" w:cs="Arial"/>
          <w:i/>
          <w:color w:val="002060"/>
          <w:sz w:val="24"/>
          <w:szCs w:val="24"/>
          <w:lang w:val="en-US"/>
        </w:rPr>
        <w:t xml:space="preserve">Control units for hydraulics - Hydraulic cylinders - Hydraulic and solenoid valves - </w:t>
      </w:r>
      <w:r w:rsidRPr="00C94E7D">
        <w:rPr>
          <w:rFonts w:ascii="Book Antiqua" w:hAnsi="Book Antiqua"/>
          <w:i/>
          <w:snapToGrid w:val="0"/>
          <w:color w:val="002060"/>
          <w:sz w:val="24"/>
          <w:szCs w:val="24"/>
          <w:lang w:val="en-US" w:eastAsia="it-IT"/>
        </w:rPr>
        <w:t>Joints for hydraulics</w:t>
      </w:r>
      <w:r w:rsidR="00794918">
        <w:rPr>
          <w:rFonts w:ascii="Book Antiqua" w:hAnsi="Book Antiqua" w:cs="Calibri"/>
          <w:i/>
          <w:iCs/>
          <w:color w:val="002060"/>
          <w:sz w:val="24"/>
          <w:szCs w:val="24"/>
          <w:lang w:val="en-US"/>
        </w:rPr>
        <w:t>-</w:t>
      </w:r>
      <w:r w:rsidRPr="00C94E7D">
        <w:rPr>
          <w:rFonts w:ascii="Book Antiqua" w:hAnsi="Book Antiqua"/>
          <w:bCs/>
          <w:i/>
          <w:color w:val="002060"/>
          <w:sz w:val="24"/>
          <w:szCs w:val="24"/>
          <w:lang w:val="en-US"/>
        </w:rPr>
        <w:t>Rubber hoses - Joints for hoses – Drawbars - Spare parts for agricultural machinery</w:t>
      </w:r>
    </w:p>
    <w:p w:rsidR="00093901" w:rsidRPr="00C94E7D" w:rsidRDefault="00093901" w:rsidP="00093901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093901">
        <w:rPr>
          <w:rFonts w:ascii="Book Antiqua" w:hAnsi="Book Antiqua" w:cs="Arial"/>
          <w:b/>
          <w:color w:val="002060"/>
          <w:sz w:val="24"/>
          <w:szCs w:val="24"/>
        </w:rPr>
        <w:t>Associazione di appartenenza:</w:t>
      </w:r>
      <w:r w:rsidRPr="00C94E7D">
        <w:rPr>
          <w:rFonts w:ascii="Book Antiqua" w:hAnsi="Book Antiqua" w:cs="Arial"/>
          <w:color w:val="002060"/>
          <w:sz w:val="24"/>
          <w:szCs w:val="24"/>
        </w:rPr>
        <w:t xml:space="preserve"> COMACOMP</w:t>
      </w:r>
    </w:p>
    <w:p w:rsidR="00AF0D60" w:rsidRDefault="00AF0D60" w:rsidP="00093901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</w:p>
    <w:sectPr w:rsidR="00AF0D60" w:rsidSect="00D26C1A">
      <w:headerReference w:type="default" r:id="rId8"/>
      <w:pgSz w:w="11906" w:h="16838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06" w:rsidRDefault="00560E06" w:rsidP="00C511B6">
      <w:pPr>
        <w:spacing w:after="0" w:line="240" w:lineRule="auto"/>
      </w:pPr>
      <w:r>
        <w:separator/>
      </w:r>
    </w:p>
  </w:endnote>
  <w:endnote w:type="continuationSeparator" w:id="1">
    <w:p w:rsidR="00560E06" w:rsidRDefault="00560E06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06" w:rsidRDefault="00560E06" w:rsidP="00C511B6">
      <w:pPr>
        <w:spacing w:after="0" w:line="240" w:lineRule="auto"/>
      </w:pPr>
      <w:r>
        <w:separator/>
      </w:r>
    </w:p>
  </w:footnote>
  <w:footnote w:type="continuationSeparator" w:id="1">
    <w:p w:rsidR="00560E06" w:rsidRDefault="00560E06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0D84"/>
    <w:rsid w:val="00014182"/>
    <w:rsid w:val="00024C14"/>
    <w:rsid w:val="0002514F"/>
    <w:rsid w:val="0003208A"/>
    <w:rsid w:val="00035A79"/>
    <w:rsid w:val="000455DA"/>
    <w:rsid w:val="000546DF"/>
    <w:rsid w:val="00056CEA"/>
    <w:rsid w:val="00076545"/>
    <w:rsid w:val="00080048"/>
    <w:rsid w:val="00082308"/>
    <w:rsid w:val="00085F01"/>
    <w:rsid w:val="00093901"/>
    <w:rsid w:val="0009743B"/>
    <w:rsid w:val="000A04AD"/>
    <w:rsid w:val="000A5A99"/>
    <w:rsid w:val="000C21CB"/>
    <w:rsid w:val="000C740B"/>
    <w:rsid w:val="000E4066"/>
    <w:rsid w:val="000F269F"/>
    <w:rsid w:val="00103FDB"/>
    <w:rsid w:val="001106E4"/>
    <w:rsid w:val="00116ED8"/>
    <w:rsid w:val="001175A8"/>
    <w:rsid w:val="0012417E"/>
    <w:rsid w:val="001244B5"/>
    <w:rsid w:val="001258DC"/>
    <w:rsid w:val="00126242"/>
    <w:rsid w:val="001364C6"/>
    <w:rsid w:val="00137C2E"/>
    <w:rsid w:val="00145425"/>
    <w:rsid w:val="001813D3"/>
    <w:rsid w:val="00181B89"/>
    <w:rsid w:val="00186E0D"/>
    <w:rsid w:val="001970C9"/>
    <w:rsid w:val="00197466"/>
    <w:rsid w:val="001A4EAA"/>
    <w:rsid w:val="001B1BEF"/>
    <w:rsid w:val="001B4C2B"/>
    <w:rsid w:val="001C1A41"/>
    <w:rsid w:val="001C5B74"/>
    <w:rsid w:val="001D6499"/>
    <w:rsid w:val="001E71C5"/>
    <w:rsid w:val="001F3FAD"/>
    <w:rsid w:val="001F5C25"/>
    <w:rsid w:val="001F7C64"/>
    <w:rsid w:val="001F7E9F"/>
    <w:rsid w:val="0020167B"/>
    <w:rsid w:val="00207A98"/>
    <w:rsid w:val="0021472D"/>
    <w:rsid w:val="0022546A"/>
    <w:rsid w:val="00250B12"/>
    <w:rsid w:val="00253904"/>
    <w:rsid w:val="00255FD7"/>
    <w:rsid w:val="00273D77"/>
    <w:rsid w:val="00276D95"/>
    <w:rsid w:val="00280463"/>
    <w:rsid w:val="0028365B"/>
    <w:rsid w:val="002A6AEE"/>
    <w:rsid w:val="002B2336"/>
    <w:rsid w:val="002E7E56"/>
    <w:rsid w:val="002F2E55"/>
    <w:rsid w:val="003068C0"/>
    <w:rsid w:val="003112F9"/>
    <w:rsid w:val="003123F7"/>
    <w:rsid w:val="003304AC"/>
    <w:rsid w:val="00334463"/>
    <w:rsid w:val="00356D28"/>
    <w:rsid w:val="00363A5E"/>
    <w:rsid w:val="00365471"/>
    <w:rsid w:val="003761B4"/>
    <w:rsid w:val="0037716B"/>
    <w:rsid w:val="00380AE2"/>
    <w:rsid w:val="00380D16"/>
    <w:rsid w:val="00384EF0"/>
    <w:rsid w:val="00385C10"/>
    <w:rsid w:val="003A2363"/>
    <w:rsid w:val="003A2A7E"/>
    <w:rsid w:val="003A741D"/>
    <w:rsid w:val="003B02B1"/>
    <w:rsid w:val="003B1681"/>
    <w:rsid w:val="003B2A1B"/>
    <w:rsid w:val="003C55A7"/>
    <w:rsid w:val="003C7EFB"/>
    <w:rsid w:val="003D1CA7"/>
    <w:rsid w:val="003D5BFE"/>
    <w:rsid w:val="003E6F4A"/>
    <w:rsid w:val="003E7F69"/>
    <w:rsid w:val="00403A5A"/>
    <w:rsid w:val="004046CE"/>
    <w:rsid w:val="00410CEC"/>
    <w:rsid w:val="00410F2D"/>
    <w:rsid w:val="0042413D"/>
    <w:rsid w:val="004251BF"/>
    <w:rsid w:val="00434D85"/>
    <w:rsid w:val="004506CC"/>
    <w:rsid w:val="0046105E"/>
    <w:rsid w:val="0046624A"/>
    <w:rsid w:val="00466B27"/>
    <w:rsid w:val="00470A5A"/>
    <w:rsid w:val="00470C7B"/>
    <w:rsid w:val="004745DA"/>
    <w:rsid w:val="0048279D"/>
    <w:rsid w:val="00483F2B"/>
    <w:rsid w:val="00491BEB"/>
    <w:rsid w:val="00494835"/>
    <w:rsid w:val="00496BF9"/>
    <w:rsid w:val="004B6B14"/>
    <w:rsid w:val="004C01F9"/>
    <w:rsid w:val="004C0A26"/>
    <w:rsid w:val="004C1E1A"/>
    <w:rsid w:val="004C5118"/>
    <w:rsid w:val="004C7FB2"/>
    <w:rsid w:val="004D00EB"/>
    <w:rsid w:val="004D20D1"/>
    <w:rsid w:val="004D5E8B"/>
    <w:rsid w:val="004F4A08"/>
    <w:rsid w:val="004F517B"/>
    <w:rsid w:val="00500485"/>
    <w:rsid w:val="00512E1F"/>
    <w:rsid w:val="005262C5"/>
    <w:rsid w:val="00532E62"/>
    <w:rsid w:val="00537B99"/>
    <w:rsid w:val="005441ED"/>
    <w:rsid w:val="00545BEF"/>
    <w:rsid w:val="00560E06"/>
    <w:rsid w:val="00561C26"/>
    <w:rsid w:val="00567E79"/>
    <w:rsid w:val="005707E1"/>
    <w:rsid w:val="00581BF3"/>
    <w:rsid w:val="0058490D"/>
    <w:rsid w:val="005A4D02"/>
    <w:rsid w:val="005A52D7"/>
    <w:rsid w:val="005B0C2D"/>
    <w:rsid w:val="005C12AF"/>
    <w:rsid w:val="005C268C"/>
    <w:rsid w:val="005C27B4"/>
    <w:rsid w:val="005C346E"/>
    <w:rsid w:val="005E2E49"/>
    <w:rsid w:val="005F1E94"/>
    <w:rsid w:val="00626426"/>
    <w:rsid w:val="00626934"/>
    <w:rsid w:val="006366B3"/>
    <w:rsid w:val="00640166"/>
    <w:rsid w:val="006575B3"/>
    <w:rsid w:val="00662467"/>
    <w:rsid w:val="00667BB7"/>
    <w:rsid w:val="00684CAE"/>
    <w:rsid w:val="00686D5F"/>
    <w:rsid w:val="00695AB2"/>
    <w:rsid w:val="00697FDF"/>
    <w:rsid w:val="006A0774"/>
    <w:rsid w:val="006B6786"/>
    <w:rsid w:val="006E02E5"/>
    <w:rsid w:val="006E2535"/>
    <w:rsid w:val="006E4BB8"/>
    <w:rsid w:val="006E7373"/>
    <w:rsid w:val="00712CFB"/>
    <w:rsid w:val="00735689"/>
    <w:rsid w:val="0074160C"/>
    <w:rsid w:val="00754AA8"/>
    <w:rsid w:val="00754F10"/>
    <w:rsid w:val="0075775D"/>
    <w:rsid w:val="007715EE"/>
    <w:rsid w:val="007763E1"/>
    <w:rsid w:val="0078206D"/>
    <w:rsid w:val="00794918"/>
    <w:rsid w:val="007C1A9C"/>
    <w:rsid w:val="007C6690"/>
    <w:rsid w:val="007D6F81"/>
    <w:rsid w:val="007E0D6F"/>
    <w:rsid w:val="007E344A"/>
    <w:rsid w:val="007E4D07"/>
    <w:rsid w:val="007F79E2"/>
    <w:rsid w:val="008138E2"/>
    <w:rsid w:val="008152E7"/>
    <w:rsid w:val="00816740"/>
    <w:rsid w:val="00837F90"/>
    <w:rsid w:val="00845733"/>
    <w:rsid w:val="00857112"/>
    <w:rsid w:val="0087350F"/>
    <w:rsid w:val="008735CE"/>
    <w:rsid w:val="008739D7"/>
    <w:rsid w:val="00892FDB"/>
    <w:rsid w:val="008A0056"/>
    <w:rsid w:val="008A731B"/>
    <w:rsid w:val="008A79A3"/>
    <w:rsid w:val="008C161C"/>
    <w:rsid w:val="008C2662"/>
    <w:rsid w:val="008C619C"/>
    <w:rsid w:val="008D29B6"/>
    <w:rsid w:val="008F0AF9"/>
    <w:rsid w:val="008F2CA6"/>
    <w:rsid w:val="008F4045"/>
    <w:rsid w:val="009047CE"/>
    <w:rsid w:val="009321B3"/>
    <w:rsid w:val="00935BFB"/>
    <w:rsid w:val="009611C5"/>
    <w:rsid w:val="009620E4"/>
    <w:rsid w:val="00964670"/>
    <w:rsid w:val="00964BFC"/>
    <w:rsid w:val="00965D66"/>
    <w:rsid w:val="009829D0"/>
    <w:rsid w:val="009839B5"/>
    <w:rsid w:val="00984F06"/>
    <w:rsid w:val="00993541"/>
    <w:rsid w:val="009A6E1A"/>
    <w:rsid w:val="009C000D"/>
    <w:rsid w:val="009C08D9"/>
    <w:rsid w:val="009D03ED"/>
    <w:rsid w:val="009D0955"/>
    <w:rsid w:val="009D2D3B"/>
    <w:rsid w:val="009D5D62"/>
    <w:rsid w:val="009D7A4C"/>
    <w:rsid w:val="009D7CDA"/>
    <w:rsid w:val="009F73BC"/>
    <w:rsid w:val="00A039BF"/>
    <w:rsid w:val="00A0642B"/>
    <w:rsid w:val="00A076A3"/>
    <w:rsid w:val="00A254B5"/>
    <w:rsid w:val="00A44B83"/>
    <w:rsid w:val="00A4536B"/>
    <w:rsid w:val="00A45518"/>
    <w:rsid w:val="00A50102"/>
    <w:rsid w:val="00A6285D"/>
    <w:rsid w:val="00A6346A"/>
    <w:rsid w:val="00A70671"/>
    <w:rsid w:val="00A72444"/>
    <w:rsid w:val="00A768AE"/>
    <w:rsid w:val="00A81434"/>
    <w:rsid w:val="00A86AC2"/>
    <w:rsid w:val="00A92E0B"/>
    <w:rsid w:val="00A979A9"/>
    <w:rsid w:val="00AA37E3"/>
    <w:rsid w:val="00AB241E"/>
    <w:rsid w:val="00AC48C4"/>
    <w:rsid w:val="00AF0D60"/>
    <w:rsid w:val="00B06738"/>
    <w:rsid w:val="00B20DCD"/>
    <w:rsid w:val="00B27654"/>
    <w:rsid w:val="00B27FE8"/>
    <w:rsid w:val="00B378E6"/>
    <w:rsid w:val="00B50891"/>
    <w:rsid w:val="00B91417"/>
    <w:rsid w:val="00B97A58"/>
    <w:rsid w:val="00BB1E9F"/>
    <w:rsid w:val="00BB70AE"/>
    <w:rsid w:val="00BC2175"/>
    <w:rsid w:val="00BC78D4"/>
    <w:rsid w:val="00BC7CCA"/>
    <w:rsid w:val="00BD41AE"/>
    <w:rsid w:val="00BD692C"/>
    <w:rsid w:val="00BF1F99"/>
    <w:rsid w:val="00C02C24"/>
    <w:rsid w:val="00C061BF"/>
    <w:rsid w:val="00C20D06"/>
    <w:rsid w:val="00C20D84"/>
    <w:rsid w:val="00C25019"/>
    <w:rsid w:val="00C347FD"/>
    <w:rsid w:val="00C511B6"/>
    <w:rsid w:val="00C52F7D"/>
    <w:rsid w:val="00C562A6"/>
    <w:rsid w:val="00C639C0"/>
    <w:rsid w:val="00C64A81"/>
    <w:rsid w:val="00C710CB"/>
    <w:rsid w:val="00C75976"/>
    <w:rsid w:val="00C75EE9"/>
    <w:rsid w:val="00C77DA9"/>
    <w:rsid w:val="00C83962"/>
    <w:rsid w:val="00C93975"/>
    <w:rsid w:val="00C96663"/>
    <w:rsid w:val="00CA0BD7"/>
    <w:rsid w:val="00CB3946"/>
    <w:rsid w:val="00CB54CE"/>
    <w:rsid w:val="00CB6A72"/>
    <w:rsid w:val="00CC7A17"/>
    <w:rsid w:val="00CE02EC"/>
    <w:rsid w:val="00D0169E"/>
    <w:rsid w:val="00D02BEF"/>
    <w:rsid w:val="00D06CD1"/>
    <w:rsid w:val="00D26C1A"/>
    <w:rsid w:val="00D32125"/>
    <w:rsid w:val="00D341C6"/>
    <w:rsid w:val="00D41EF6"/>
    <w:rsid w:val="00D41F50"/>
    <w:rsid w:val="00D42945"/>
    <w:rsid w:val="00D42A8F"/>
    <w:rsid w:val="00D471A5"/>
    <w:rsid w:val="00D55270"/>
    <w:rsid w:val="00D652C1"/>
    <w:rsid w:val="00D752BC"/>
    <w:rsid w:val="00D75AF5"/>
    <w:rsid w:val="00D7648F"/>
    <w:rsid w:val="00D826BD"/>
    <w:rsid w:val="00D8427B"/>
    <w:rsid w:val="00D849B3"/>
    <w:rsid w:val="00D94677"/>
    <w:rsid w:val="00D97C24"/>
    <w:rsid w:val="00DA2FBC"/>
    <w:rsid w:val="00DA6200"/>
    <w:rsid w:val="00DA7958"/>
    <w:rsid w:val="00DC2415"/>
    <w:rsid w:val="00DC2C32"/>
    <w:rsid w:val="00DC3FD8"/>
    <w:rsid w:val="00DC6385"/>
    <w:rsid w:val="00DE06BC"/>
    <w:rsid w:val="00DE3441"/>
    <w:rsid w:val="00DE7BCA"/>
    <w:rsid w:val="00E05B57"/>
    <w:rsid w:val="00E31FCE"/>
    <w:rsid w:val="00E42C9C"/>
    <w:rsid w:val="00E4709C"/>
    <w:rsid w:val="00E50EEA"/>
    <w:rsid w:val="00E55896"/>
    <w:rsid w:val="00E679D0"/>
    <w:rsid w:val="00E7266A"/>
    <w:rsid w:val="00E76902"/>
    <w:rsid w:val="00E87C90"/>
    <w:rsid w:val="00E92C4C"/>
    <w:rsid w:val="00E93C51"/>
    <w:rsid w:val="00EA05D0"/>
    <w:rsid w:val="00EB54C1"/>
    <w:rsid w:val="00EB567B"/>
    <w:rsid w:val="00EC3AE6"/>
    <w:rsid w:val="00ED4D43"/>
    <w:rsid w:val="00EF370C"/>
    <w:rsid w:val="00F0122B"/>
    <w:rsid w:val="00F03062"/>
    <w:rsid w:val="00F0403C"/>
    <w:rsid w:val="00F066E4"/>
    <w:rsid w:val="00F13E15"/>
    <w:rsid w:val="00F43091"/>
    <w:rsid w:val="00F4454D"/>
    <w:rsid w:val="00F50796"/>
    <w:rsid w:val="00F6053E"/>
    <w:rsid w:val="00F76E59"/>
    <w:rsid w:val="00F90761"/>
    <w:rsid w:val="00FA0CD5"/>
    <w:rsid w:val="00FB037A"/>
    <w:rsid w:val="00FB4450"/>
    <w:rsid w:val="00FC2500"/>
    <w:rsid w:val="00FC63B8"/>
    <w:rsid w:val="00FD23C9"/>
    <w:rsid w:val="00FD6905"/>
    <w:rsid w:val="00FD7D3C"/>
    <w:rsid w:val="00FF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C32"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34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46CE-AE5B-4EAE-AB49-F8C8BD04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</cp:lastModifiedBy>
  <cp:revision>2</cp:revision>
  <cp:lastPrinted>2019-02-04T15:49:00Z</cp:lastPrinted>
  <dcterms:created xsi:type="dcterms:W3CDTF">2019-03-22T10:19:00Z</dcterms:created>
  <dcterms:modified xsi:type="dcterms:W3CDTF">2019-03-22T10:19:00Z</dcterms:modified>
</cp:coreProperties>
</file>